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>PATVIRTINTA</w:t>
      </w:r>
    </w:p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 xml:space="preserve">VĮ Valstybinių miškų urėdijos direktoriaus </w:t>
      </w:r>
    </w:p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>2023 m. rugsėjo 19 d. įsakymu Nr. 77-ĮS-151</w:t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Cs/>
          <w:kern w:val="2"/>
          <w:sz w:val="20"/>
          <w:lang w:val="en-AU" w:eastAsia="lt-LT"/>
          <w14:ligatures w14:val="none"/>
        </w:rPr>
      </w:pPr>
      <w:r>
        <w:rPr>
          <w:rFonts w:eastAsia="Times New Roman" w:cs="Arial" w:ascii="Arial" w:hAnsi="Arial"/>
          <w:bCs/>
          <w:kern w:val="2"/>
          <w:sz w:val="20"/>
          <w:lang w:val="en-AU" w:eastAsia="lt-LT"/>
          <w14:ligatures w14:val="none"/>
        </w:rPr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Cs/>
          <w:kern w:val="2"/>
          <w:lang w:eastAsia="lt-LT"/>
          <w14:ligatures w14:val="none"/>
        </w:rPr>
        <w:t>(</w:t>
      </w:r>
      <w:r>
        <w:rPr>
          <w:rFonts w:eastAsia="Times New Roman" w:cs="Arial" w:ascii="Arial" w:hAnsi="Arial"/>
          <w:kern w:val="2"/>
          <w:lang w:eastAsia="lt-LT"/>
          <w14:ligatures w14:val="none"/>
        </w:rPr>
        <w:t>Įsipareigojimo neatskleisti konfidencialios informacijos forma</w:t>
      </w:r>
      <w:r>
        <w:rPr>
          <w:rFonts w:eastAsia="Times New Roman" w:cs="Arial" w:ascii="Arial" w:hAnsi="Arial"/>
          <w:bCs/>
          <w:kern w:val="2"/>
          <w:lang w:eastAsia="lt-LT"/>
          <w14:ligatures w14:val="none"/>
        </w:rPr>
        <w:t>)</w:t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/>
          <w:bCs/>
          <w:kern w:val="2"/>
          <w:lang w:eastAsia="lt-LT"/>
          <w14:ligatures w14:val="none"/>
        </w:rPr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/>
          <w:bCs/>
          <w:kern w:val="2"/>
          <w:lang w:eastAsia="lt-LT"/>
          <w14:ligatures w14:val="none"/>
        </w:rPr>
        <w:t>ĮSIPAREIGOJIMAS NEATSKLEISTI KONFIDENCIALIOS INFORMACIJOS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__________________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cs="Arial" w:ascii="Arial" w:hAnsi="Arial"/>
          <w:kern w:val="0"/>
          <w:vertAlign w:val="superscript"/>
          <w14:ligatures w14:val="none"/>
        </w:rPr>
        <w:t>(data)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___________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cs="Arial" w:ascii="Arial" w:hAnsi="Arial"/>
          <w:kern w:val="0"/>
          <w:vertAlign w:val="superscript"/>
          <w14:ligatures w14:val="none"/>
        </w:rPr>
        <w:t>(vieta)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both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Aš, 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jc w:val="center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jc w:val="center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  <w:t>(Įmonės, įstaigos ar organizacijos pavadinimas)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 ,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>ĮSIPAREIGOJU: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man perduotą,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sužinotą ar atliekant darbo pareigas gautą ar kitaip tapusią man prieinama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>
        <w:rPr>
          <w:rFonts w:eastAsia="Times New Roman" w:cs="Arial" w:ascii="Arial" w:hAnsi="Arial"/>
          <w:color w:themeColor="text1" w:val="000000"/>
          <w:kern w:val="0"/>
          <w:szCs w:val="20"/>
          <w14:ligatures w14:val="none"/>
        </w:rPr>
        <w:t>Komercinių paslapčių ir kitos konfidencialios informacijos naudojimo ir saugojimo tvarkos aprašu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ar kitu būdu nesudaryti galimybės su ja susipažinti ir (ar) naudotis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>
        <w:rPr>
          <w:rFonts w:eastAsia="Times New Roman" w:cs="Arial" w:ascii="Arial" w:hAnsi="Arial"/>
          <w:kern w:val="0"/>
          <w:szCs w:val="20"/>
          <w14:ligatures w14:val="none"/>
        </w:rPr>
        <w:t>VĮ Valstybinių miškų urėdijoje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 ar už jos ribų;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b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kad </w:t>
      </w:r>
      <w:r>
        <w:rPr>
          <w:rFonts w:eastAsia="Times New Roman" w:cs="Arial" w:ascii="Arial" w:hAnsi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 xml:space="preserve">PATVIRTINU,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Komercinių paslapčių ir kitos konfidencialios informacijos sąrašu bei </w:t>
      </w:r>
      <w:r>
        <w:rPr>
          <w:rFonts w:eastAsia="Times New Roman" w:cs="Arial" w:ascii="Arial" w:hAnsi="Arial"/>
          <w:color w:themeColor="text1" w:val="000000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man įteiktais prieš pasirašant šį įsipareigojimą.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 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____________________________               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  <w:tab/>
        <w:tab/>
        <w:tab/>
        <w:tab/>
        <w:t>(vardas, pavardė)</w:t>
        <w:tab/>
        <w:t>(parašas)</w:t>
        <w:tab/>
        <w:tab/>
        <w:tab/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>(data)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:szCs w:val="20"/>
          <w:lang w:eastAsia="en-GB"/>
          <w14:ligatures w14:val="none"/>
        </w:rPr>
        <w:t> 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737" w:top="1134" w:footer="919" w:bottom="1134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HelveticaLT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 wp14:anchorId="26E63720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6640" cy="158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Kadroturinys"/>
                            <w:tabs>
                              <w:tab w:val="clear" w:pos="1296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16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r>
                        </w:p>
                        <w:p>
                          <w:pPr>
                            <w:pStyle w:val="Kadroturinys"/>
                            <w:tabs>
                              <w:tab w:val="clear" w:pos="1296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16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r>
                        </w:p>
                      </w:txbxContent>
                    </wps:txbx>
                    <wps:bodyPr lIns="12600" rIns="12600" tIns="12600" bIns="1260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ctangle 36" path="m0,0l-2147483645,0l-2147483645,-2147483646l0,-2147483646xe" fillcolor="white" stroked="f" o:allowincell="f" style="position:absolute;margin-left:-0.45pt;margin-top:2.05pt;width:476.85pt;height:12.45pt;mso-wrap-style:square;v-text-anchor:top" wp14:anchorId="26E63720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Kadroturinys"/>
                      <w:tabs>
                        <w:tab w:val="clear" w:pos="1296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16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spacing w:val="20"/>
                        <w:sz w:val="10"/>
                      </w:rPr>
                    </w:r>
                  </w:p>
                  <w:p>
                    <w:pPr>
                      <w:pStyle w:val="Kadroturinys"/>
                      <w:tabs>
                        <w:tab w:val="clear" w:pos="1296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16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spacing w:val="20"/>
                        <w:sz w:val="1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313782827"/>
    </w:sdtPr>
    <w:sdtContent>
      <w:p>
        <w:pPr>
          <w:pStyle w:val="Header"/>
          <w:jc w:val="center"/>
          <w:rPr>
            <w:rFonts w:ascii="Arial" w:hAnsi="Arial" w:cs="Arial"/>
          </w:rPr>
        </w:pPr>
        <w:r>
          <w:rPr>
            <w:rFonts w:cs="Arial" w:ascii="Arial" w:hAnsi="Arial"/>
          </w:rPr>
          <w:fldChar w:fldCharType="begin"/>
        </w:r>
        <w:r>
          <w:rPr>
            <w:rFonts w:cs="Arial" w:ascii="Arial" w:hAnsi="Arial"/>
          </w:rPr>
          <w:instrText xml:space="preserve"> PAGE </w:instrText>
        </w:r>
        <w:r>
          <w:rPr>
            <w:rFonts w:cs="Arial" w:ascii="Arial" w:hAnsi="Arial"/>
          </w:rPr>
          <w:fldChar w:fldCharType="separate"/>
        </w:r>
        <w:r>
          <w:rPr>
            <w:rFonts w:cs="Arial" w:ascii="Arial" w:hAnsi="Arial"/>
          </w:rPr>
          <w:t>2</w:t>
        </w:r>
        <w:r>
          <w:rPr>
            <w:rFonts w:cs="Arial" w:ascii="Arial" w:hAnsi="Arial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cs="Arial" w:ascii="Times New Roman" w:hAnsi="Times New Roman"/>
        <w:sz w:val="22"/>
        <w:szCs w:val="22"/>
      </w:rPr>
      <w:t>Specialiųjų sutarties sąlygų 3 priedas</w:t>
    </w:r>
    <w:r>
      <w:rPr>
        <w:rFonts w:cs="Arial" w:ascii="Times New Roman" w:hAnsi="Times New Roman"/>
        <w:sz w:val="22"/>
        <w:szCs w:val="22"/>
        <w:lang w:val="en-US"/>
      </w:rPr>
      <w:t xml:space="preserve"> ,,</w:t>
    </w:r>
    <w:r>
      <w:rPr>
        <w:rFonts w:cs="Arial" w:ascii="Times New Roman" w:hAnsi="Times New Roman"/>
        <w:sz w:val="22"/>
        <w:szCs w:val="22"/>
        <w:lang w:val="en-US"/>
      </w:rPr>
      <w:t>Įsipareigojimas neatskleisti konfidencialios informacijos”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sDiagrama" w:customStyle="1">
    <w:name w:val="Antraštės Diagrama"/>
    <w:basedOn w:val="DefaultParagraphFont"/>
    <w:uiPriority w:val="99"/>
    <w:qFormat/>
    <w:rsid w:val="00aa2588"/>
    <w:rPr/>
  </w:style>
  <w:style w:type="character" w:styleId="PoratDiagrama" w:customStyle="1">
    <w:name w:val="Poraštė Diagrama"/>
    <w:basedOn w:val="DefaultParagraphFont"/>
    <w:uiPriority w:val="99"/>
    <w:qFormat/>
    <w:rsid w:val="00aa2588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aa258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aa258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Kadroturinys">
    <w:name w:val="Kadro turiny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LibreOffice/24.8.0.3$Windows_X86_64 LibreOffice_project/0bdf1299c94fe897b119f97f3c613e9dca6be583</Application>
  <AppVersion>15.0000</AppVersion>
  <Pages>1</Pages>
  <Words>287</Words>
  <Characters>2463</Characters>
  <CharactersWithSpaces>2738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2023-09-22T05:35:00Z</dcterms:created>
  <dc:creator/>
  <dc:description/>
  <dc:language>lt-LT</dc:language>
  <cp:lastModifiedBy/>
  <dcterms:modified xsi:type="dcterms:W3CDTF">2025-12-09T11:41:51Z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